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4B6" w:rsidRDefault="005574B6" w:rsidP="005574B6">
      <w:pPr>
        <w:pStyle w:val="1"/>
        <w:numPr>
          <w:ilvl w:val="0"/>
          <w:numId w:val="0"/>
        </w:numPr>
        <w:rPr>
          <w:rFonts w:ascii="Arial" w:hAnsi="Arial" w:cs="Arial"/>
          <w:noProof/>
          <w:sz w:val="28"/>
          <w:szCs w:val="24"/>
        </w:rPr>
      </w:pPr>
      <w:r>
        <w:rPr>
          <w:rFonts w:ascii="Arial" w:hAnsi="Arial" w:cs="Arial"/>
          <w:noProof/>
          <w:sz w:val="28"/>
          <w:szCs w:val="24"/>
        </w:rPr>
        <w:t>МДОУ «Гаевский детский сад»</w:t>
      </w:r>
      <w:r>
        <w:rPr>
          <w:rFonts w:ascii="Arial" w:hAnsi="Arial" w:cs="Arial"/>
          <w:sz w:val="28"/>
          <w:szCs w:val="24"/>
        </w:rPr>
        <w:t xml:space="preserve">, ИНН </w:t>
      </w:r>
      <w:r>
        <w:rPr>
          <w:rFonts w:ascii="Arial" w:hAnsi="Arial" w:cs="Arial"/>
          <w:noProof/>
          <w:sz w:val="28"/>
          <w:szCs w:val="24"/>
        </w:rPr>
        <w:t>6611006198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>
        <w:rPr>
          <w:rFonts w:ascii="Arial" w:hAnsi="Arial" w:cs="Arial"/>
          <w:b/>
          <w:noProof/>
          <w:sz w:val="24"/>
          <w:szCs w:val="24"/>
        </w:rPr>
        <w:t>Ирбитское МО</w:t>
      </w:r>
    </w:p>
    <w:p w:rsidR="005574B6" w:rsidRDefault="005574B6" w:rsidP="005574B6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>
        <w:rPr>
          <w:rFonts w:ascii="Arial" w:hAnsi="Arial" w:cs="Arial"/>
          <w:b/>
          <w:noProof/>
          <w:sz w:val="24"/>
          <w:szCs w:val="24"/>
        </w:rPr>
        <w:t>101</w:t>
      </w:r>
      <w:r>
        <w:rPr>
          <w:rFonts w:ascii="Arial" w:hAnsi="Arial" w:cs="Arial"/>
          <w:sz w:val="24"/>
          <w:szCs w:val="24"/>
        </w:rPr>
        <w:t xml:space="preserve"> чел. – родителей/ законных представителей получателей услуг.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5574B6" w:rsidRDefault="005574B6" w:rsidP="005574B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>балла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>балла</w:t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на официальном сайте образовательной организации информации о дистанционных </w:t>
      </w:r>
      <w:r>
        <w:rPr>
          <w:rFonts w:ascii="Arial" w:hAnsi="Arial" w:cs="Arial"/>
          <w:b/>
          <w:sz w:val="24"/>
          <w:szCs w:val="24"/>
        </w:rPr>
        <w:t>способах</w:t>
      </w:r>
      <w:r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b/>
          <w:sz w:val="24"/>
          <w:szCs w:val="24"/>
        </w:rPr>
        <w:t>«Комфортность условий предоставления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86,5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b/>
          <w:sz w:val="24"/>
          <w:szCs w:val="24"/>
        </w:rPr>
        <w:t>«Доступность услуг для инвалидов»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62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5574B6" w:rsidRDefault="005574B6" w:rsidP="005574B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5574B6" w:rsidRDefault="005574B6" w:rsidP="005574B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5574B6" w:rsidRDefault="005574B6" w:rsidP="005574B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доля получателей услуг, удовлетворенных доступностью услуг для инвалидов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5574B6" w:rsidRDefault="005574B6" w:rsidP="005574B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b/>
          <w:sz w:val="24"/>
          <w:szCs w:val="24"/>
        </w:rPr>
        <w:t>«Доброжелательность, вежливость работников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5574B6" w:rsidRDefault="005574B6" w:rsidP="005574B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b/>
          <w:sz w:val="24"/>
          <w:szCs w:val="24"/>
        </w:rPr>
        <w:t>«Удовлетворенность условиями оказания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97,5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организационными условиями  - </w:t>
      </w:r>
      <w:r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организации- </w:t>
      </w:r>
      <w:r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5574B6" w:rsidRDefault="005574B6" w:rsidP="005574B6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5574B6" w:rsidRDefault="005574B6" w:rsidP="005574B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Выводные положения:</w:t>
      </w:r>
    </w:p>
    <w:p w:rsidR="005574B6" w:rsidRDefault="005574B6" w:rsidP="005574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574B6" w:rsidRDefault="005574B6" w:rsidP="005574B6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>=∑</w:t>
      </w:r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5574B6" w:rsidRDefault="005574B6" w:rsidP="005574B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>
        <w:rPr>
          <w:rFonts w:ascii="Arial" w:eastAsia="Times New Roman" w:hAnsi="Arial" w:cs="Arial"/>
          <w:bCs/>
          <w:szCs w:val="28"/>
        </w:rPr>
        <w:t>где:</w:t>
      </w:r>
    </w:p>
    <w:p w:rsidR="005574B6" w:rsidRDefault="005574B6" w:rsidP="005574B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>
        <w:rPr>
          <w:rFonts w:ascii="Arial" w:eastAsia="Times New Roman" w:hAnsi="Arial" w:cs="Arial"/>
          <w:b/>
          <w:bCs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Cs w:val="28"/>
        </w:rPr>
        <w:t>–</w:t>
      </w:r>
      <w:r>
        <w:rPr>
          <w:rFonts w:ascii="Arial" w:eastAsia="Times New Roman" w:hAnsi="Arial" w:cs="Arial"/>
          <w:bCs/>
          <w:szCs w:val="28"/>
        </w:rPr>
        <w:t xml:space="preserve">  показатель </w:t>
      </w:r>
      <w:r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>
        <w:rPr>
          <w:rFonts w:ascii="Arial" w:eastAsia="Times New Roman" w:hAnsi="Arial" w:cs="Arial"/>
          <w:bCs/>
          <w:szCs w:val="28"/>
          <w:lang w:val="en-US"/>
        </w:rPr>
        <w:t>n</w:t>
      </w:r>
      <w:r>
        <w:rPr>
          <w:rFonts w:ascii="Arial" w:eastAsia="Times New Roman" w:hAnsi="Arial" w:cs="Arial"/>
          <w:bCs/>
          <w:szCs w:val="28"/>
        </w:rPr>
        <w:t>-ой организации;</w:t>
      </w:r>
    </w:p>
    <w:p w:rsidR="005574B6" w:rsidRDefault="005574B6" w:rsidP="005574B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>
        <w:rPr>
          <w:rFonts w:ascii="Arial" w:eastAsia="Times New Roman" w:hAnsi="Arial" w:cs="Arial"/>
          <w:b/>
          <w:bCs/>
          <w:szCs w:val="28"/>
        </w:rPr>
        <w:t>К</w:t>
      </w:r>
      <w:r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>
        <w:rPr>
          <w:rFonts w:ascii="Arial" w:eastAsia="Times New Roman" w:hAnsi="Arial" w:cs="Arial"/>
          <w:b/>
          <w:bCs/>
          <w:szCs w:val="28"/>
        </w:rPr>
        <w:t xml:space="preserve"> –</w:t>
      </w:r>
      <w:r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Показатель оценки качества по образовательной организации </w:t>
      </w:r>
      <w:r>
        <w:rPr>
          <w:rFonts w:ascii="Arial" w:hAnsi="Arial" w:cs="Arial"/>
          <w:sz w:val="24"/>
          <w:szCs w:val="24"/>
        </w:rPr>
        <w:t xml:space="preserve">составляет </w:t>
      </w:r>
      <w:r>
        <w:rPr>
          <w:rFonts w:ascii="Arial" w:hAnsi="Arial" w:cs="Arial"/>
          <w:b/>
          <w:noProof/>
          <w:sz w:val="28"/>
          <w:szCs w:val="24"/>
        </w:rPr>
        <w:t>88,52</w:t>
      </w:r>
      <w:r>
        <w:rPr>
          <w:rFonts w:ascii="Arial" w:hAnsi="Arial" w:cs="Arial"/>
          <w:sz w:val="24"/>
          <w:szCs w:val="24"/>
        </w:rPr>
        <w:t xml:space="preserve"> балла.</w:t>
      </w:r>
    </w:p>
    <w:p w:rsidR="005574B6" w:rsidRDefault="005574B6" w:rsidP="005574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noProof/>
          <w:sz w:val="24"/>
          <w:szCs w:val="24"/>
        </w:rPr>
        <w:t>ОТЛИЧНО</w:t>
      </w:r>
      <w:r>
        <w:rPr>
          <w:rFonts w:ascii="Arial" w:hAnsi="Arial" w:cs="Arial"/>
          <w:b/>
          <w:sz w:val="24"/>
          <w:szCs w:val="24"/>
        </w:rPr>
        <w:t>».</w:t>
      </w:r>
    </w:p>
    <w:p w:rsidR="005574B6" w:rsidRDefault="005574B6" w:rsidP="005574B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7"/>
          <w:rFonts w:ascii="Arial" w:hAnsi="Arial" w:cs="Arial"/>
          <w:b/>
          <w:sz w:val="24"/>
          <w:szCs w:val="24"/>
        </w:rPr>
        <w:footnoteReference w:id="2"/>
      </w:r>
      <w:r>
        <w:rPr>
          <w:rFonts w:ascii="Arial" w:hAnsi="Arial" w:cs="Arial"/>
          <w:b/>
          <w:sz w:val="24"/>
          <w:szCs w:val="24"/>
        </w:rPr>
        <w:t>: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>
        <w:rPr>
          <w:rFonts w:ascii="Arial" w:hAnsi="Arial" w:cs="Arial"/>
          <w:b/>
          <w:noProof/>
          <w:sz w:val="24"/>
          <w:szCs w:val="24"/>
        </w:rPr>
        <w:t>18,8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график работы - 16%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проблемы питания - 5%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- 5%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узкопрофильные специалисты - логопеды, психологи - 58%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5574B6" w:rsidRDefault="005574B6" w:rsidP="005574B6">
      <w:pPr>
        <w:pStyle w:val="a6"/>
        <w:numPr>
          <w:ilvl w:val="0"/>
          <w:numId w:val="2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парковски - 5%</w:t>
      </w:r>
    </w:p>
    <w:p w:rsidR="005574B6" w:rsidRDefault="005574B6" w:rsidP="005574B6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>Рекомендации для образовательной организации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5574B6" w:rsidRDefault="005574B6" w:rsidP="005574B6">
      <w:pPr>
        <w:pStyle w:val="a6"/>
        <w:numPr>
          <w:ilvl w:val="0"/>
          <w:numId w:val="3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5574B6" w:rsidRDefault="005574B6" w:rsidP="005574B6">
      <w:pPr>
        <w:pStyle w:val="a6"/>
        <w:numPr>
          <w:ilvl w:val="0"/>
          <w:numId w:val="3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популяризации официального сайта bus.gov.ru на официальном сайте образовательной организации на прежнем уровне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5574B6" w:rsidRDefault="005574B6" w:rsidP="005574B6">
      <w:pPr>
        <w:pStyle w:val="a6"/>
        <w:numPr>
          <w:ilvl w:val="0"/>
          <w:numId w:val="4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5574B6" w:rsidRDefault="005574B6" w:rsidP="005574B6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5574B6" w:rsidRDefault="005574B6" w:rsidP="005574B6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5574B6" w:rsidRDefault="005574B6" w:rsidP="005574B6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5574B6" w:rsidRDefault="005574B6" w:rsidP="005574B6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5574B6" w:rsidRDefault="005574B6" w:rsidP="005574B6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5574B6" w:rsidRDefault="005574B6" w:rsidP="005574B6">
      <w:pPr>
        <w:pStyle w:val="a6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5574B6" w:rsidRDefault="005574B6" w:rsidP="005574B6">
      <w:pPr>
        <w:pStyle w:val="a6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5574B6" w:rsidRDefault="005574B6" w:rsidP="005574B6">
      <w:pPr>
        <w:spacing w:after="0" w:line="240" w:lineRule="auto"/>
        <w:rPr>
          <w:rFonts w:ascii="Arial" w:hAnsi="Arial" w:cs="Arial"/>
          <w:sz w:val="24"/>
          <w:szCs w:val="24"/>
        </w:rPr>
        <w:sectPr w:rsidR="005574B6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0B6938" w:rsidRDefault="006F1AA8"/>
    <w:sectPr w:rsidR="000B6938" w:rsidSect="0033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AA8" w:rsidRDefault="006F1AA8" w:rsidP="005574B6">
      <w:pPr>
        <w:spacing w:after="0" w:line="240" w:lineRule="auto"/>
      </w:pPr>
      <w:r>
        <w:separator/>
      </w:r>
    </w:p>
  </w:endnote>
  <w:endnote w:type="continuationSeparator" w:id="1">
    <w:p w:rsidR="006F1AA8" w:rsidRDefault="006F1AA8" w:rsidP="0055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AA8" w:rsidRDefault="006F1AA8" w:rsidP="005574B6">
      <w:pPr>
        <w:spacing w:after="0" w:line="240" w:lineRule="auto"/>
      </w:pPr>
      <w:r>
        <w:separator/>
      </w:r>
    </w:p>
  </w:footnote>
  <w:footnote w:type="continuationSeparator" w:id="1">
    <w:p w:rsidR="006F1AA8" w:rsidRDefault="006F1AA8" w:rsidP="005574B6">
      <w:pPr>
        <w:spacing w:after="0" w:line="240" w:lineRule="auto"/>
      </w:pPr>
      <w:r>
        <w:continuationSeparator/>
      </w:r>
    </w:p>
  </w:footnote>
  <w:footnote w:id="2">
    <w:p w:rsidR="005574B6" w:rsidRDefault="005574B6" w:rsidP="005574B6">
      <w:pPr>
        <w:pStyle w:val="a3"/>
        <w:rPr>
          <w:rFonts w:ascii="Arial" w:hAnsi="Arial" w:cs="Arial"/>
        </w:rPr>
      </w:pPr>
      <w:r>
        <w:rPr>
          <w:rStyle w:val="a7"/>
          <w:rFonts w:ascii="Arial" w:hAnsi="Arial" w:cs="Arial"/>
        </w:rPr>
        <w:footnoteRef/>
      </w:r>
      <w:r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4B6"/>
    <w:rsid w:val="00336FAA"/>
    <w:rsid w:val="005574B6"/>
    <w:rsid w:val="006F1AA8"/>
    <w:rsid w:val="00834453"/>
    <w:rsid w:val="00F70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74B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5574B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4B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4B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4B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4B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4B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4B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B6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574B6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5574B6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74B6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574B6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574B6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574B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574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574B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74B6"/>
    <w:rPr>
      <w:rFonts w:ascii="Calibri" w:eastAsia="Calibri" w:hAnsi="Calibri" w:cs="Times New Roman"/>
      <w:iCs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5574B6"/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5574B6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a7">
    <w:name w:val="footnote reference"/>
    <w:uiPriority w:val="99"/>
    <w:semiHidden/>
    <w:unhideWhenUsed/>
    <w:rsid w:val="005574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Бибигуль</dc:creator>
  <cp:lastModifiedBy>Бибигуль</cp:lastModifiedBy>
  <cp:revision>2</cp:revision>
  <dcterms:created xsi:type="dcterms:W3CDTF">2020-03-25T11:46:00Z</dcterms:created>
  <dcterms:modified xsi:type="dcterms:W3CDTF">2020-03-25T11:48:00Z</dcterms:modified>
</cp:coreProperties>
</file>